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ufr2qybllhm8" w:id="0"/>
      <w:bookmarkEnd w:id="0"/>
      <w:r w:rsidDel="00000000" w:rsidR="00000000" w:rsidRPr="00000000">
        <w:rPr>
          <w:rFonts w:ascii="Helvetica Neue" w:cs="Helvetica Neue" w:eastAsia="Helvetica Neue" w:hAnsi="Helvetica Neue"/>
          <w:b w:val="1"/>
          <w:bCs w:val="1"/>
          <w:sz w:val="22"/>
          <w:szCs w:val="22"/>
          <w:rtl w:val="0"/>
        </w:rPr>
        <w:t xml:space="preserve">“BRIDGE BETWEEN GENERATIONS" </w:t>
      </w:r>
    </w:p>
    <w:p w:rsidR="00000000" w:rsidDel="00000000" w:rsidP="00000000" w:rsidRDefault="00000000" w:rsidRPr="00000000" w14:paraId="00000002">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pjzw6np5d3g6" w:id="1"/>
      <w:bookmarkEnd w:id="1"/>
      <w:r w:rsidDel="00000000" w:rsidR="00000000" w:rsidRPr="00000000">
        <w:rPr>
          <w:rFonts w:ascii="Helvetica Neue" w:cs="Helvetica Neue" w:eastAsia="Helvetica Neue" w:hAnsi="Helvetica Neue"/>
          <w:b w:val="1"/>
          <w:bCs w:val="1"/>
          <w:sz w:val="22"/>
          <w:szCs w:val="22"/>
          <w:rtl w:val="0"/>
        </w:rPr>
        <w:t xml:space="preserve">CONTEST ENTRY FORM</w:t>
      </w:r>
    </w:p>
    <w:p w:rsidR="00000000" w:rsidDel="00000000" w:rsidP="00000000" w:rsidRDefault="00000000" w:rsidRPr="00000000" w14:paraId="00000003">
      <w:pPr>
        <w:spacing w:after="200" w:lineRule="auto"/>
        <w:ind w:right="-40.8661417322827"/>
        <w:rPr/>
      </w:pPr>
      <w:r w:rsidDel="00000000" w:rsidR="00000000" w:rsidRPr="00000000">
        <w:rPr>
          <w:rtl w:val="0"/>
        </w:rPr>
      </w:r>
    </w:p>
    <w:p w:rsidR="00000000" w:rsidDel="00000000" w:rsidP="00000000" w:rsidRDefault="00000000" w:rsidRPr="00000000" w14:paraId="00000004">
      <w:pPr>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title:</w:t>
      </w:r>
    </w:p>
    <w:tbl>
      <w:tblPr>
        <w:tblStyle w:val="Table1"/>
        <w:tblW w:w="948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155"/>
        <w:tblGridChange w:id="0">
          <w:tblGrid>
            <w:gridCol w:w="2325"/>
            <w:gridCol w:w="7155"/>
          </w:tblGrid>
        </w:tblGridChange>
      </w:tblGrid>
      <w:tr>
        <w:trPr>
          <w:cantSplit w:val="0"/>
          <w:trHeight w:val="558.84423828125"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05">
            <w:pPr>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07">
      <w:pPr>
        <w:widowControl w:val="0"/>
        <w:spacing w:line="360" w:lineRule="auto"/>
        <w:ind w:right="-40.8661417322827"/>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widowControl w:val="0"/>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 Information</w:t>
      </w:r>
      <w:r w:rsidDel="00000000" w:rsidR="00000000" w:rsidRPr="00000000">
        <w:rPr>
          <w:rFonts w:ascii="Helvetica Neue" w:cs="Helvetica Neue" w:eastAsia="Helvetica Neue" w:hAnsi="Helvetica Neue"/>
          <w:b w:val="1"/>
          <w:bCs w:val="1"/>
          <w:sz w:val="20"/>
          <w:szCs w:val="20"/>
          <w:vertAlign w:val="superscript"/>
        </w:rPr>
        <w:footnoteReference w:customMarkFollows="0" w:id="0"/>
      </w:r>
      <w:r w:rsidDel="00000000" w:rsidR="00000000" w:rsidRPr="00000000">
        <w:rPr>
          <w:rFonts w:ascii="Helvetica Neue" w:cs="Helvetica Neue" w:eastAsia="Helvetica Neue" w:hAnsi="Helvetica Neue"/>
          <w:b w:val="1"/>
          <w:bCs w:val="1"/>
          <w:sz w:val="20"/>
          <w:szCs w:val="20"/>
          <w:rtl w:val="0"/>
        </w:rPr>
        <w:t xml:space="preserve">:</w:t>
      </w:r>
    </w:p>
    <w:tbl>
      <w:tblPr>
        <w:tblStyle w:val="Table2"/>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4785"/>
        <w:gridCol w:w="1350"/>
        <w:tblGridChange w:id="0">
          <w:tblGrid>
            <w:gridCol w:w="3360"/>
            <w:gridCol w:w="4785"/>
            <w:gridCol w:w="1350"/>
          </w:tblGrid>
        </w:tblGridChange>
      </w:tblGrid>
      <w:tr>
        <w:trPr>
          <w:cantSplit w:val="0"/>
          <w:trHeight w:val="420" w:hRule="atLeast"/>
          <w:tblHeader w:val="0"/>
        </w:trPr>
        <w:tc>
          <w:tcPr>
            <w:gridSpan w:val="2"/>
            <w:shd w:fill="10b6d2" w:val="clear"/>
            <w:tcMar>
              <w:top w:w="100.0" w:type="dxa"/>
              <w:left w:w="100.0" w:type="dxa"/>
              <w:bottom w:w="100.0" w:type="dxa"/>
              <w:right w:w="100.0" w:type="dxa"/>
            </w:tcMar>
            <w:vAlign w:val="center"/>
          </w:tcPr>
          <w:p w:rsidR="00000000" w:rsidDel="00000000" w:rsidP="00000000" w:rsidRDefault="00000000" w:rsidRPr="00000000" w14:paraId="00000009">
            <w:pPr>
              <w:ind w:right="-40.8661417322827"/>
              <w:rPr>
                <w:rFonts w:ascii="Helvetica Neue" w:cs="Helvetica Neue" w:eastAsia="Helvetica Neue" w:hAnsi="Helvetica Neue"/>
                <w:sz w:val="20"/>
                <w:szCs w:val="20"/>
              </w:rPr>
            </w:pPr>
            <w:r w:rsidDel="00000000" w:rsidR="00000000" w:rsidRPr="00000000">
              <w:rPr>
                <w:rtl w:val="0"/>
              </w:rPr>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adult</w:t>
            </w:r>
          </w:p>
        </w:tc>
      </w:tr>
      <w:tr>
        <w:trPr>
          <w:cantSplit w:val="0"/>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0C">
            <w:pPr>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Applicant’s first and last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0F">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vMerge w:val="restart"/>
            <w:shd w:fill="10b6d2"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Composition of the informal team with contact details (email address, phone number)</w:t>
            </w:r>
            <w:r w:rsidDel="00000000" w:rsidR="00000000" w:rsidRPr="00000000">
              <w:rPr>
                <w:rFonts w:ascii="Helvetica Neue" w:cs="Helvetica Neue" w:eastAsia="Helvetica Neue" w:hAnsi="Helvetica Neue"/>
                <w:b w:val="1"/>
                <w:bCs w:val="1"/>
                <w:sz w:val="20"/>
                <w:szCs w:val="20"/>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numPr>
                <w:ilvl w:val="0"/>
                <w:numId w:val="4"/>
              </w:numPr>
              <w:spacing w:line="240" w:lineRule="auto"/>
              <w:ind w:left="425.19685039370046" w:right="-40.8661417322827" w:hanging="360"/>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13">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vMerge w:val="continue"/>
            <w:shd w:fill="10b6d2" w:val="clear"/>
            <w:tcMar>
              <w:top w:w="100.0" w:type="dxa"/>
              <w:left w:w="100.0" w:type="dxa"/>
              <w:bottom w:w="100.0" w:type="dxa"/>
              <w:right w:w="100.0" w:type="dxa"/>
            </w:tcMar>
            <w:vAlign w:val="center"/>
          </w:tcPr>
          <w:p w:rsidR="00000000" w:rsidDel="00000000" w:rsidP="00000000" w:rsidRDefault="00000000" w:rsidRPr="00000000" w14:paraId="00000014">
            <w:pPr>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numPr>
                <w:ilvl w:val="0"/>
                <w:numId w:val="4"/>
              </w:numPr>
              <w:spacing w:line="240" w:lineRule="auto"/>
              <w:ind w:left="425.19685039370046" w:right="-40.8661417322827" w:hanging="360"/>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17">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vMerge w:val="continue"/>
            <w:shd w:fill="10b6d2" w:val="clear"/>
            <w:tcMar>
              <w:top w:w="100.0" w:type="dxa"/>
              <w:left w:w="100.0" w:type="dxa"/>
              <w:bottom w:w="100.0" w:type="dxa"/>
              <w:right w:w="100.0" w:type="dxa"/>
            </w:tcMar>
            <w:vAlign w:val="center"/>
          </w:tcPr>
          <w:p w:rsidR="00000000" w:rsidDel="00000000" w:rsidP="00000000" w:rsidRDefault="00000000" w:rsidRPr="00000000" w14:paraId="00000018">
            <w:pPr>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numPr>
                <w:ilvl w:val="0"/>
                <w:numId w:val="4"/>
              </w:numPr>
              <w:spacing w:line="240" w:lineRule="auto"/>
              <w:ind w:left="425.19685039370046" w:right="-40.8661417322827" w:hanging="360"/>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1B">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Contact phone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rHeight w:val="420" w:hRule="atLeast"/>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E-mail address</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rHeight w:val="420" w:hRule="atLeast"/>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Residential address</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5">
      <w:pPr>
        <w:widowControl w:val="0"/>
        <w:spacing w:line="120" w:lineRule="auto"/>
        <w:ind w:left="-425.19685039370086" w:right="-40.8661417322827" w:firstLine="0"/>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6">
      <w:pPr>
        <w:widowControl w:val="0"/>
        <w:spacing w:line="120" w:lineRule="auto"/>
        <w:ind w:left="-425.19685039370086" w:right="-40.8661417322827" w:firstLine="0"/>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7">
      <w:pPr>
        <w:widowControl w:val="0"/>
        <w:spacing w:line="120" w:lineRule="auto"/>
        <w:ind w:left="-425.19685039370086" w:right="-40.8661417322827" w:firstLine="0"/>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8">
      <w:pPr>
        <w:widowControl w:val="0"/>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Description (justification, aim, target audience, expected results):</w:t>
      </w:r>
    </w:p>
    <w:tbl>
      <w:tblPr>
        <w:tblStyle w:val="Table3"/>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5610"/>
        <w:tblGridChange w:id="0">
          <w:tblGrid>
            <w:gridCol w:w="3885"/>
            <w:gridCol w:w="5610"/>
          </w:tblGrid>
        </w:tblGridChange>
      </w:tblGrid>
      <w:tr>
        <w:trPr>
          <w:cantSplit w:val="0"/>
          <w:trHeight w:val="502.25585937499994"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right="-40.8661417322827"/>
              <w:jc w:val="both"/>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B">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C">
      <w:pPr>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Implementation Location</w:t>
      </w:r>
      <w:r w:rsidDel="00000000" w:rsidR="00000000" w:rsidRPr="00000000">
        <w:rPr>
          <w:rFonts w:ascii="Helvetica Neue" w:cs="Helvetica Neue" w:eastAsia="Helvetica Neue" w:hAnsi="Helvetica Neue"/>
          <w:b w:val="1"/>
          <w:bCs w:val="1"/>
          <w:sz w:val="20"/>
          <w:szCs w:val="20"/>
          <w:vertAlign w:val="superscript"/>
        </w:rPr>
        <w:footnoteReference w:customMarkFollows="0" w:id="2"/>
      </w:r>
      <w:r w:rsidDel="00000000" w:rsidR="00000000" w:rsidRPr="00000000">
        <w:rPr>
          <w:rFonts w:ascii="Helvetica Neue" w:cs="Helvetica Neue" w:eastAsia="Helvetica Neue" w:hAnsi="Helvetica Neue"/>
          <w:b w:val="1"/>
          <w:bCs w:val="1"/>
          <w:sz w:val="20"/>
          <w:szCs w:val="20"/>
          <w:rtl w:val="0"/>
        </w:rPr>
        <w:t xml:space="preserve">:</w:t>
      </w:r>
    </w:p>
    <w:tbl>
      <w:tblPr>
        <w:tblStyle w:val="Table4"/>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E">
      <w:pPr>
        <w:spacing w:before="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F">
      <w:pPr>
        <w:numPr>
          <w:ilvl w:val="0"/>
          <w:numId w:val="5"/>
        </w:numPr>
        <w:spacing w:before="0"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Promotional Activities Description:</w:t>
      </w:r>
    </w:p>
    <w:tbl>
      <w:tblPr>
        <w:tblStyle w:val="Table5"/>
        <w:tblW w:w="949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31">
      <w:pPr>
        <w:spacing w:line="360" w:lineRule="auto"/>
        <w:ind w:right="-40.8661417322827"/>
        <w:rPr>
          <w:rFonts w:ascii="Helvetica Neue" w:cs="Helvetica Neue" w:eastAsia="Helvetica Neue" w:hAnsi="Helvetica Neue"/>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2">
      <w:pPr>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Observed Social Problem and Its Solution:</w:t>
      </w:r>
    </w:p>
    <w:tbl>
      <w:tblPr>
        <w:tblStyle w:val="Table6"/>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34">
      <w:pPr>
        <w:spacing w:before="0" w:line="360" w:lineRule="auto"/>
        <w:ind w:right="-40.8661417322827"/>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5">
      <w:pPr>
        <w:numPr>
          <w:ilvl w:val="0"/>
          <w:numId w:val="5"/>
        </w:numPr>
        <w:spacing w:before="200"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Potential Risks and Risk Mitigation Strategies:</w:t>
      </w:r>
      <w:r w:rsidDel="00000000" w:rsidR="00000000" w:rsidRPr="00000000">
        <w:rPr>
          <w:rtl w:val="0"/>
        </w:rPr>
      </w:r>
    </w:p>
    <w:tbl>
      <w:tblPr>
        <w:tblStyle w:val="Table7"/>
        <w:tblW w:w="951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10"/>
        <w:tblGridChange w:id="0">
          <w:tblGrid>
            <w:gridCol w:w="9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37">
      <w:pPr>
        <w:spacing w:line="24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8">
      <w:pPr>
        <w:numPr>
          <w:ilvl w:val="0"/>
          <w:numId w:val="5"/>
        </w:numPr>
        <w:spacing w:before="240"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Schedule (list of activities and potential dates):</w:t>
      </w:r>
      <w:r w:rsidDel="00000000" w:rsidR="00000000" w:rsidRPr="00000000">
        <w:rPr>
          <w:rtl w:val="0"/>
        </w:rPr>
      </w:r>
    </w:p>
    <w:tbl>
      <w:tblPr>
        <w:tblStyle w:val="Table8"/>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3705"/>
        <w:gridCol w:w="4875"/>
        <w:tblGridChange w:id="0">
          <w:tblGrid>
            <w:gridCol w:w="915"/>
            <w:gridCol w:w="3705"/>
            <w:gridCol w:w="487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c>
          <w:tcPr>
            <w:shd w:fill="10b6d2"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activity</w:t>
            </w:r>
          </w:p>
        </w:tc>
        <w:tc>
          <w:tcPr>
            <w:shd w:fill="10b6d2"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description (aim, date and implementation place)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48">
      <w:pPr>
        <w:spacing w:after="200" w:line="24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49">
      <w:pPr>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Predicted costs calculation (in PLN):</w:t>
      </w:r>
    </w:p>
    <w:tbl>
      <w:tblPr>
        <w:tblStyle w:val="Table9"/>
        <w:tblW w:w="948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4710"/>
        <w:gridCol w:w="2445"/>
        <w:gridCol w:w="1650"/>
        <w:tblGridChange w:id="0">
          <w:tblGrid>
            <w:gridCol w:w="675"/>
            <w:gridCol w:w="4710"/>
            <w:gridCol w:w="2445"/>
            <w:gridCol w:w="1650"/>
          </w:tblGrid>
        </w:tblGridChange>
      </w:tblGrid>
      <w:tr>
        <w:trPr>
          <w:cantSplit w:val="0"/>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cost type</w:t>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amount</w:t>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estimated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rHeight w:val="420" w:hRule="atLeast"/>
          <w:tblHeader w:val="0"/>
        </w:trPr>
        <w:tc>
          <w:tcPr>
            <w:gridSpan w:val="2"/>
            <w:shd w:fill="10b6d2"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combined value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6">
      <w:pPr>
        <w:spacing w:line="24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67">
      <w:pPr>
        <w:numPr>
          <w:ilvl w:val="0"/>
          <w:numId w:val="5"/>
        </w:numPr>
        <w:spacing w:before="200"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Brief justification of the estimated budget:</w:t>
      </w:r>
    </w:p>
    <w:tbl>
      <w:tblPr>
        <w:tblStyle w:val="Table10"/>
        <w:tblW w:w="949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9">
      <w:pPr>
        <w:spacing w:after="0" w:line="360" w:lineRule="auto"/>
        <w:ind w:left="-425.19685039370086" w:right="-40.8661417322827"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A">
      <w:pPr>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Expected quantitative and qualitative results:</w:t>
      </w:r>
    </w:p>
    <w:tbl>
      <w:tblPr>
        <w:tblStyle w:val="Table11"/>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C">
      <w:pPr>
        <w:spacing w:line="360" w:lineRule="auto"/>
        <w:ind w:left="-425.19685039370086" w:right="-40.8661417322827"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D">
      <w:pPr>
        <w:numPr>
          <w:ilvl w:val="0"/>
          <w:numId w:val="5"/>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Monitoring and evaluation (describe methods of activities effect measurement):</w:t>
      </w:r>
      <w:r w:rsidDel="00000000" w:rsidR="00000000" w:rsidRPr="00000000">
        <w:rPr>
          <w:rtl w:val="0"/>
        </w:rPr>
      </w:r>
    </w:p>
    <w:tbl>
      <w:tblPr>
        <w:tblStyle w:val="Table12"/>
        <w:tblW w:w="949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F">
      <w:pPr>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0">
      <w:pPr>
        <w:ind w:left="-425.19685039370086" w:right="-40.8661417322827" w:firstLine="0"/>
        <w:rPr>
          <w:rFonts w:ascii="Helvetica Neue" w:cs="Helvetica Neue" w:eastAsia="Helvetica Neue" w:hAnsi="Helvetica Neue"/>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1">
      <w:pPr>
        <w:ind w:left="-425.19685039370086" w:right="-40.8661417322827"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I/we hereby declare that:</w:t>
      </w:r>
    </w:p>
    <w:p w:rsidR="00000000" w:rsidDel="00000000" w:rsidP="00000000" w:rsidRDefault="00000000" w:rsidRPr="00000000" w14:paraId="00000072">
      <w:pPr>
        <w:numPr>
          <w:ilvl w:val="0"/>
          <w:numId w:val="2"/>
        </w:numPr>
        <w:ind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have familiarized myself / we have familiarized ourselves with the contest regulations</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73">
      <w:pPr>
        <w:numPr>
          <w:ilvl w:val="0"/>
          <w:numId w:val="2"/>
        </w:numPr>
        <w:ind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w:t>
      </w:r>
      <w:r w:rsidDel="00000000" w:rsidR="00000000" w:rsidRPr="00000000">
        <w:rPr>
          <w:rFonts w:ascii="Helvetica Neue" w:cs="Helvetica Neue" w:eastAsia="Helvetica Neue" w:hAnsi="Helvetica Neue"/>
          <w:sz w:val="20"/>
          <w:szCs w:val="20"/>
          <w:rtl w:val="0"/>
        </w:rPr>
        <w:t xml:space="preserve"> information contained in the form is in accordance with the facts;</w:t>
      </w:r>
    </w:p>
    <w:p w:rsidR="00000000" w:rsidDel="00000000" w:rsidP="00000000" w:rsidRDefault="00000000" w:rsidRPr="00000000" w14:paraId="00000074">
      <w:pPr>
        <w:numPr>
          <w:ilvl w:val="0"/>
          <w:numId w:val="2"/>
        </w:numPr>
        <w:ind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meet/we meet the conditions for participation in the contest;</w:t>
      </w:r>
    </w:p>
    <w:p w:rsidR="00000000" w:rsidDel="00000000" w:rsidP="00000000" w:rsidRDefault="00000000" w:rsidRPr="00000000" w14:paraId="00000075">
      <w:pPr>
        <w:numPr>
          <w:ilvl w:val="0"/>
          <w:numId w:val="2"/>
        </w:numPr>
        <w:ind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Applicant / Project Leader has an account in the System Obsługi Wolontariatu platform;</w:t>
      </w:r>
    </w:p>
    <w:p w:rsidR="00000000" w:rsidDel="00000000" w:rsidP="00000000" w:rsidRDefault="00000000" w:rsidRPr="00000000" w14:paraId="00000076">
      <w:pPr>
        <w:numPr>
          <w:ilvl w:val="0"/>
          <w:numId w:val="2"/>
        </w:numPr>
        <w:spacing w:after="200" w:lineRule="auto"/>
        <w:ind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after</w:t>
      </w:r>
      <w:r w:rsidDel="00000000" w:rsidR="00000000" w:rsidRPr="00000000">
        <w:rPr>
          <w:rFonts w:ascii="Helvetica Neue" w:cs="Helvetica Neue" w:eastAsia="Helvetica Neue" w:hAnsi="Helvetica Neue"/>
          <w:sz w:val="20"/>
          <w:szCs w:val="20"/>
          <w:rtl w:val="0"/>
        </w:rPr>
        <w:t xml:space="preserve"> the completion of the project, a final report will be presented together with the required project documentation.</w:t>
      </w:r>
    </w:p>
    <w:p w:rsidR="00000000" w:rsidDel="00000000" w:rsidP="00000000" w:rsidRDefault="00000000" w:rsidRPr="00000000" w14:paraId="00000077">
      <w:pPr>
        <w:spacing w:after="200" w:lineRule="auto"/>
        <w:ind w:right="-40.8661417322827"/>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8">
      <w:pPr>
        <w:spacing w:after="200" w:lineRule="auto"/>
        <w:ind w:right="-40.8661417322827"/>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9">
      <w:pPr>
        <w:spacing w:after="200" w:before="240" w:lineRule="auto"/>
        <w:ind w:right="-40.8661417322827"/>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w:t>
        <w:br w:type="textWrapping"/>
        <w:t xml:space="preserve">(date and the Applicant’s / Project Leader’s signature)</w:t>
      </w:r>
    </w:p>
    <w:p w:rsidR="00000000" w:rsidDel="00000000" w:rsidP="00000000" w:rsidRDefault="00000000" w:rsidRPr="00000000" w14:paraId="0000007A">
      <w:pPr>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B">
      <w:pPr>
        <w:ind w:left="-425.19685039370086" w:right="-40.8661417322827"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C">
      <w:pPr>
        <w:ind w:left="-425.19685039370086" w:right="-40.8661417322827"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D">
      <w:pPr>
        <w:ind w:left="-425.19685039370086" w:right="-40.8661417322827"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Attachments:</w:t>
      </w:r>
    </w:p>
    <w:p w:rsidR="00000000" w:rsidDel="00000000" w:rsidP="00000000" w:rsidRDefault="00000000" w:rsidRPr="00000000" w14:paraId="0000007E">
      <w:pPr>
        <w:numPr>
          <w:ilvl w:val="0"/>
          <w:numId w:val="7"/>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Consent to the processing of personal data / GDPR clause</w:t>
      </w:r>
    </w:p>
    <w:p w:rsidR="00000000" w:rsidDel="00000000" w:rsidP="00000000" w:rsidRDefault="00000000" w:rsidRPr="00000000" w14:paraId="0000007F">
      <w:pPr>
        <w:numPr>
          <w:ilvl w:val="0"/>
          <w:numId w:val="7"/>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applicable: consent of a legal guardian for participation in the competition </w:t>
      </w:r>
    </w:p>
    <w:p w:rsidR="00000000" w:rsidDel="00000000" w:rsidP="00000000" w:rsidRDefault="00000000" w:rsidRPr="00000000" w14:paraId="00000080">
      <w:pPr>
        <w:numPr>
          <w:ilvl w:val="0"/>
          <w:numId w:val="7"/>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applicable: consent of the institution/organization on whose behalf the project is carried out to implement the project at the specified location/venue</w:t>
      </w:r>
      <w:r w:rsidDel="00000000" w:rsidR="00000000" w:rsidRPr="00000000">
        <w:br w:type="page"/>
      </w:r>
      <w:r w:rsidDel="00000000" w:rsidR="00000000" w:rsidRPr="00000000">
        <w:rPr>
          <w:rtl w:val="0"/>
        </w:rPr>
      </w:r>
    </w:p>
    <w:p w:rsidR="00000000" w:rsidDel="00000000" w:rsidP="00000000" w:rsidRDefault="00000000" w:rsidRPr="00000000" w14:paraId="00000081">
      <w:pPr>
        <w:spacing w:after="0" w:lineRule="auto"/>
        <w:ind w:left="-1417.3228346456694" w:right="-1440" w:firstLine="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LEGAL REPRESENTATIVE’S CONSENT </w:t>
      </w:r>
    </w:p>
    <w:p w:rsidR="00000000" w:rsidDel="00000000" w:rsidP="00000000" w:rsidRDefault="00000000" w:rsidRPr="00000000" w14:paraId="00000082">
      <w:pPr>
        <w:spacing w:after="160" w:lineRule="auto"/>
        <w:ind w:left="-1417.3228346456694" w:right="-1440" w:firstLine="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FOR A MINOR’S PARTICIPATION IN A CONTEST</w:t>
      </w:r>
    </w:p>
    <w:p w:rsidR="00000000" w:rsidDel="00000000" w:rsidP="00000000" w:rsidRDefault="00000000" w:rsidRPr="00000000" w14:paraId="00000083">
      <w:pPr>
        <w:spacing w:after="160" w:lineRule="auto"/>
        <w:ind w:left="-425.19685039370086" w:right="-13.937007874014284"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4">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the undersigned:</w:t>
      </w:r>
    </w:p>
    <w:p w:rsidR="00000000" w:rsidDel="00000000" w:rsidP="00000000" w:rsidRDefault="00000000" w:rsidRPr="00000000" w14:paraId="00000085">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and last name of a legal representative: ______________________________________________________</w:t>
      </w:r>
    </w:p>
    <w:p w:rsidR="00000000" w:rsidDel="00000000" w:rsidP="00000000" w:rsidRDefault="00000000" w:rsidRPr="00000000" w14:paraId="00000086">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Personal ID number / other identifier:  ____________________________________________________________</w:t>
      </w:r>
    </w:p>
    <w:p w:rsidR="00000000" w:rsidDel="00000000" w:rsidP="00000000" w:rsidRDefault="00000000" w:rsidRPr="00000000" w14:paraId="00000087">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Residential address: ___________________________________________________________________________</w:t>
      </w:r>
    </w:p>
    <w:p w:rsidR="00000000" w:rsidDel="00000000" w:rsidP="00000000" w:rsidRDefault="00000000" w:rsidRPr="00000000" w14:paraId="00000088">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Contact phone: _______________________ e-mail address:  _________________________________________</w:t>
      </w:r>
    </w:p>
    <w:p w:rsidR="00000000" w:rsidDel="00000000" w:rsidP="00000000" w:rsidRDefault="00000000" w:rsidRPr="00000000" w14:paraId="00000089">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A">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hereby declare that:</w:t>
      </w:r>
    </w:p>
    <w:p w:rsidR="00000000" w:rsidDel="00000000" w:rsidP="00000000" w:rsidRDefault="00000000" w:rsidRPr="00000000" w14:paraId="0000008B">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am the legal representative/parent of:</w:t>
      </w:r>
    </w:p>
    <w:p w:rsidR="00000000" w:rsidDel="00000000" w:rsidP="00000000" w:rsidRDefault="00000000" w:rsidRPr="00000000" w14:paraId="0000008C">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and last name of participant (minor): _________________________________________________________</w:t>
      </w:r>
    </w:p>
    <w:p w:rsidR="00000000" w:rsidDel="00000000" w:rsidP="00000000" w:rsidRDefault="00000000" w:rsidRPr="00000000" w14:paraId="0000008D">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 of birth of participant: __________________ Personal ID number: ________________________________</w:t>
      </w:r>
    </w:p>
    <w:p w:rsidR="00000000" w:rsidDel="00000000" w:rsidP="00000000" w:rsidRDefault="00000000" w:rsidRPr="00000000" w14:paraId="0000008E">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F">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to the participation of the above-mentioned minor in the contest “Bridge between Generations" organized by the Art System Foundation, in accordance with the conditions and rules of the contest.</w:t>
      </w:r>
    </w:p>
    <w:p w:rsidR="00000000" w:rsidDel="00000000" w:rsidP="00000000" w:rsidRDefault="00000000" w:rsidRPr="00000000" w14:paraId="00000090">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declare that I have familiarized myself with the contest regulations and accept their provisions. I undertake to ensure that the minor will comply with the rules applicable in the contest.</w:t>
      </w:r>
    </w:p>
    <w:p w:rsidR="00000000" w:rsidDel="00000000" w:rsidP="00000000" w:rsidRDefault="00000000" w:rsidRPr="00000000" w14:paraId="00000091">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to the processing of the participant’s personal data and my data as a legal guardian by the Organizer for the purpose of conducting recruitment, implementation and settlement of the project/contest and promotional activities related to the implementation of the contest.</w:t>
      </w:r>
    </w:p>
    <w:p w:rsidR="00000000" w:rsidDel="00000000" w:rsidP="00000000" w:rsidRDefault="00000000" w:rsidRPr="00000000" w14:paraId="00000092">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Legal basis for processing: consent (Article 6(1)(a) GDPR) and necessity for the performance of a contract/implementation of activities.</w:t>
      </w:r>
    </w:p>
    <w:p w:rsidR="00000000" w:rsidDel="00000000" w:rsidP="00000000" w:rsidRDefault="00000000" w:rsidRPr="00000000" w14:paraId="00000093">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Scope of  first and last name, date of birth, contact details, submission documents, materials documenting participation (photographs, reports).</w:t>
      </w:r>
    </w:p>
    <w:p w:rsidR="00000000" w:rsidDel="00000000" w:rsidP="00000000" w:rsidRDefault="00000000" w:rsidRPr="00000000" w14:paraId="00000094">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Data will be stored for a period no longer than necessary to achieve the purpose (or in accordance with applicable archival/contractual regulations).</w:t>
      </w:r>
    </w:p>
    <w:p w:rsidR="00000000" w:rsidDel="00000000" w:rsidP="00000000" w:rsidRDefault="00000000" w:rsidRPr="00000000" w14:paraId="00000095">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the right of access to data, to request its rectification, erasure (insofar as it does not conflict with applicable regulations), restriction of processing, to lodge an objection and to data portability. In matters concerning personal data, please contact us by email at kontakt@art-system.org or in person at Górska 3/3, 20-863 Lublin.</w:t>
      </w:r>
    </w:p>
    <w:p w:rsidR="00000000" w:rsidDel="00000000" w:rsidP="00000000" w:rsidRDefault="00000000" w:rsidRPr="00000000" w14:paraId="00000096">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 I do not consent to the recording and dissemination of the participant’s image in the Organizer’s promotional, informational and reporting materials (e.g. photographs, video recordings, posts on social media, on the Organizer’s website).</w:t>
      </w:r>
    </w:p>
    <w:p w:rsidR="00000000" w:rsidDel="00000000" w:rsidP="00000000" w:rsidRDefault="00000000" w:rsidRPr="00000000" w14:paraId="00000097">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case of sudden illness or accident, I consent for the Organizer to provide necessary first aid measures and/or call for medical assistance. Here is important medical information about the participant:</w:t>
      </w:r>
    </w:p>
    <w:p w:rsidR="00000000" w:rsidDel="00000000" w:rsidP="00000000" w:rsidRDefault="00000000" w:rsidRPr="00000000" w14:paraId="00000099">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A">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Allergies / chronic diseases / medications taken (if applicable):</w:t>
      </w:r>
    </w:p>
    <w:p w:rsidR="00000000" w:rsidDel="00000000" w:rsidP="00000000" w:rsidRDefault="00000000" w:rsidRPr="00000000" w14:paraId="0000009B">
      <w:pPr>
        <w:spacing w:after="160" w:before="20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______________________________________________________________________________________________</w:t>
      </w:r>
    </w:p>
    <w:p w:rsidR="00000000" w:rsidDel="00000000" w:rsidP="00000000" w:rsidRDefault="00000000" w:rsidRPr="00000000" w14:paraId="0000009C">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D">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 to contact in case of emergency (if other than legal guardian):</w:t>
      </w:r>
    </w:p>
    <w:p w:rsidR="00000000" w:rsidDel="00000000" w:rsidP="00000000" w:rsidRDefault="00000000" w:rsidRPr="00000000" w14:paraId="0000009E">
      <w:pPr>
        <w:spacing w:after="160" w:before="20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 (tel.: _________________________________)</w:t>
      </w:r>
    </w:p>
    <w:p w:rsidR="00000000" w:rsidDel="00000000" w:rsidP="00000000" w:rsidRDefault="00000000" w:rsidRPr="00000000" w14:paraId="0000009F">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0">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declare that all information provided by me is true and complete.</w:t>
      </w:r>
    </w:p>
    <w:p w:rsidR="00000000" w:rsidDel="00000000" w:rsidP="00000000" w:rsidRDefault="00000000" w:rsidRPr="00000000" w14:paraId="000000A1">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2">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4">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5">
      <w:pPr>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w:t>
        <w:tab/>
        <w:tab/>
        <w:tab/>
        <w:tab/>
        <w:t xml:space="preserve">         </w:t>
        <w:tab/>
        <w:t xml:space="preserve">     _____________________________________</w:t>
      </w:r>
    </w:p>
    <w:p w:rsidR="00000000" w:rsidDel="00000000" w:rsidP="00000000" w:rsidRDefault="00000000" w:rsidRPr="00000000" w14:paraId="000000A6">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(place, date)</w:t>
        <w:tab/>
        <w:tab/>
        <w:tab/>
        <w:tab/>
        <w:tab/>
        <w:t xml:space="preserve">         </w:t>
        <w:tab/>
        <w:tab/>
        <w:t xml:space="preserve">       (signature of parent/legal representative)</w:t>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spacing w:after="160" w:lineRule="auto"/>
        <w:ind w:left="-425.19685039370086" w:right="-40.8661417322827"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9">
      <w:pPr>
        <w:pStyle w:val="Heading2"/>
        <w:spacing w:after="20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rfm0p7klj7hl" w:id="2"/>
      <w:bookmarkEnd w:id="2"/>
      <w:r w:rsidDel="00000000" w:rsidR="00000000" w:rsidRPr="00000000">
        <w:br w:type="page"/>
      </w:r>
      <w:r w:rsidDel="00000000" w:rsidR="00000000" w:rsidRPr="00000000">
        <w:rPr>
          <w:rtl w:val="0"/>
        </w:rPr>
      </w:r>
    </w:p>
    <w:p w:rsidR="00000000" w:rsidDel="00000000" w:rsidP="00000000" w:rsidRDefault="00000000" w:rsidRPr="00000000" w14:paraId="000000AA">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INFORMATION CLAUSE ON THE PROCESSING OF PERSONAL DATA</w:t>
      </w:r>
    </w:p>
    <w:p w:rsidR="00000000" w:rsidDel="00000000" w:rsidP="00000000" w:rsidRDefault="00000000" w:rsidRPr="00000000" w14:paraId="000000AB">
      <w:pPr>
        <w:ind w:right="-324.3307086614169"/>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C">
      <w:pPr>
        <w:spacing w:after="200" w:lineRule="auto"/>
        <w:ind w:left="-425.19685039370086" w:right="-324.3307086614169"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General Data Protection Regulation – I hereby inform you that:</w:t>
      </w:r>
    </w:p>
    <w:p w:rsidR="00000000" w:rsidDel="00000000" w:rsidP="00000000" w:rsidRDefault="00000000" w:rsidRPr="00000000" w14:paraId="000000AD">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Controller of your personal data is the ArtSystem Foundation.</w:t>
      </w:r>
    </w:p>
    <w:p w:rsidR="00000000" w:rsidDel="00000000" w:rsidP="00000000" w:rsidRDefault="00000000" w:rsidRPr="00000000" w14:paraId="000000AE">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Data Protection Officer (DPO) is Mateusz Piłat.</w:t>
      </w:r>
    </w:p>
    <w:p w:rsidR="00000000" w:rsidDel="00000000" w:rsidP="00000000" w:rsidRDefault="00000000" w:rsidRPr="00000000" w14:paraId="000000AF">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be processed for the proper performance of a civil law contract, related obligations, including tax obligations, and claims arising from the Controller’s legitimate interests (including civil law claims) – on the basis of Article 6(1)(b), (c), and (f) of the General Data Protection Regulation of 27 April 2016.</w:t>
      </w:r>
    </w:p>
    <w:p w:rsidR="00000000" w:rsidDel="00000000" w:rsidP="00000000" w:rsidRDefault="00000000" w:rsidRPr="00000000" w14:paraId="000000B0">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may be disclosed only to entities authorized under applicable law, as well as to entities processing personal data on behalf of the Controller.</w:t>
      </w:r>
    </w:p>
    <w:p w:rsidR="00000000" w:rsidDel="00000000" w:rsidP="00000000" w:rsidRDefault="00000000" w:rsidRPr="00000000" w14:paraId="000000B1">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not be transferred to a third country or international organization.</w:t>
      </w:r>
    </w:p>
    <w:p w:rsidR="00000000" w:rsidDel="00000000" w:rsidP="00000000" w:rsidRDefault="00000000" w:rsidRPr="00000000" w14:paraId="000000B2">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be stored for the duration of the civil law contract and for the purposes referred to in point 3, unless the law provides otherwise.</w:t>
      </w:r>
    </w:p>
    <w:p w:rsidR="00000000" w:rsidDel="00000000" w:rsidP="00000000" w:rsidRDefault="00000000" w:rsidRPr="00000000" w14:paraId="000000B3">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the right to access your personal data, to rectify them, to request their erasure or object to their processing, and to request the restriction of data processing.</w:t>
      </w:r>
    </w:p>
    <w:p w:rsidR="00000000" w:rsidDel="00000000" w:rsidP="00000000" w:rsidRDefault="00000000" w:rsidRPr="00000000" w14:paraId="000000B4">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the right to lodge a complaint with the supervisory authority, which is the President of the Personal Data Protection Office (address: Personal Data Protection Office, ul. Stawki 2, 00-193 Warsaw, Poland).</w:t>
      </w:r>
    </w:p>
    <w:p w:rsidR="00000000" w:rsidDel="00000000" w:rsidP="00000000" w:rsidRDefault="00000000" w:rsidRPr="00000000" w14:paraId="000000B5">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Providing your data is voluntary; however, it is necessary for the performance of the contract.</w:t>
      </w:r>
    </w:p>
    <w:p w:rsidR="00000000" w:rsidDel="00000000" w:rsidP="00000000" w:rsidRDefault="00000000" w:rsidRPr="00000000" w14:paraId="000000B6">
      <w:pPr>
        <w:numPr>
          <w:ilvl w:val="0"/>
          <w:numId w:val="1"/>
        </w:numPr>
        <w:spacing w:after="200" w:lineRule="auto"/>
        <w:ind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not be processed in an automated manner, including profiling.</w:t>
      </w:r>
    </w:p>
    <w:p w:rsidR="00000000" w:rsidDel="00000000" w:rsidP="00000000" w:rsidRDefault="00000000" w:rsidRPr="00000000" w14:paraId="000000B7">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8">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9">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A">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B">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Acknowledgment of receipt of this information.</w:t>
      </w:r>
    </w:p>
    <w:p w:rsidR="00000000" w:rsidDel="00000000" w:rsidP="00000000" w:rsidRDefault="00000000" w:rsidRPr="00000000" w14:paraId="000000BC">
      <w:pPr>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D">
      <w:pPr>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BE">
      <w:pPr>
        <w:jc w:val="right"/>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(date and signature of the person entering into cooperation)</w:t>
      </w:r>
    </w:p>
    <w:p w:rsidR="00000000" w:rsidDel="00000000" w:rsidP="00000000" w:rsidRDefault="00000000" w:rsidRPr="00000000" w14:paraId="000000BF">
      <w:pPr>
        <w:tabs>
          <w:tab w:val="left" w:leader="none" w:pos="4422"/>
        </w:tabs>
        <w:spacing w:line="276" w:lineRule="auto"/>
        <w:ind w:left="-141.73228346456688" w:right="-318.3307086614159"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0">
      <w:pPr>
        <w:jc w:val="right"/>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1">
      <w:pPr>
        <w:ind w:right="-40.8661417322827"/>
        <w:rPr>
          <w:i w:val="1"/>
          <w:iCs w:val="1"/>
          <w:sz w:val="20"/>
          <w:szCs w:val="20"/>
        </w:rPr>
      </w:pPr>
      <w:r w:rsidDel="00000000" w:rsidR="00000000" w:rsidRPr="00000000">
        <w:rPr>
          <w:rtl w:val="0"/>
        </w:rPr>
      </w:r>
    </w:p>
    <w:p w:rsidR="00000000" w:rsidDel="00000000" w:rsidP="00000000" w:rsidRDefault="00000000" w:rsidRPr="00000000" w14:paraId="000000C2">
      <w:pPr>
        <w:ind w:left="-425.19685039370086" w:right="-40.8661417322827" w:firstLine="0"/>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3">
      <w:pPr>
        <w:ind w:left="-425.19685039370086" w:right="-40.8661417322827" w:firstLine="0"/>
        <w:jc w:val="right"/>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ruqmmqspuamb" w:id="3"/>
      <w:bookmarkEnd w:id="3"/>
      <w:r w:rsidDel="00000000" w:rsidR="00000000" w:rsidRPr="00000000">
        <w:rPr>
          <w:rFonts w:ascii="Helvetica Neue" w:cs="Helvetica Neue" w:eastAsia="Helvetica Neue" w:hAnsi="Helvetica Neue"/>
          <w:b w:val="1"/>
          <w:bCs w:val="1"/>
          <w:sz w:val="22"/>
          <w:szCs w:val="22"/>
          <w:rtl w:val="0"/>
        </w:rPr>
        <w:t xml:space="preserve">CONSENT OF THE ORGANIZATION / INSTITUTION </w:t>
      </w:r>
    </w:p>
    <w:p w:rsidR="00000000" w:rsidDel="00000000" w:rsidP="00000000" w:rsidRDefault="00000000" w:rsidRPr="00000000" w14:paraId="000000C5">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f73r9780a3hu" w:id="4"/>
      <w:bookmarkEnd w:id="4"/>
      <w:r w:rsidDel="00000000" w:rsidR="00000000" w:rsidRPr="00000000">
        <w:rPr>
          <w:rFonts w:ascii="Helvetica Neue" w:cs="Helvetica Neue" w:eastAsia="Helvetica Neue" w:hAnsi="Helvetica Neue"/>
          <w:b w:val="1"/>
          <w:bCs w:val="1"/>
          <w:sz w:val="22"/>
          <w:szCs w:val="22"/>
          <w:rtl w:val="0"/>
        </w:rPr>
        <w:t xml:space="preserve">ON WHOSE BEHALF THE PROJECT IS CARRIED OUT </w:t>
      </w:r>
    </w:p>
    <w:p w:rsidR="00000000" w:rsidDel="00000000" w:rsidP="00000000" w:rsidRDefault="00000000" w:rsidRPr="00000000" w14:paraId="000000C6">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4dmmvgv5v1um" w:id="5"/>
      <w:bookmarkEnd w:id="5"/>
      <w:r w:rsidDel="00000000" w:rsidR="00000000" w:rsidRPr="00000000">
        <w:rPr>
          <w:rFonts w:ascii="Helvetica Neue" w:cs="Helvetica Neue" w:eastAsia="Helvetica Neue" w:hAnsi="Helvetica Neue"/>
          <w:b w:val="1"/>
          <w:bCs w:val="1"/>
          <w:sz w:val="22"/>
          <w:szCs w:val="22"/>
          <w:rtl w:val="0"/>
        </w:rPr>
        <w:t xml:space="preserve">TO IMPLEMENT THE PROJECT AT THE SPECIFIED LOCATION/VENUE</w:t>
      </w:r>
    </w:p>
    <w:p w:rsidR="00000000" w:rsidDel="00000000" w:rsidP="00000000" w:rsidRDefault="00000000" w:rsidRPr="00000000" w14:paraId="000000C7">
      <w:pPr>
        <w:ind w:left="-425.19685039370086" w:right="-40.8661417322827"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8">
      <w:pPr>
        <w:numPr>
          <w:ilvl w:val="0"/>
          <w:numId w:val="6"/>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Institution Data:</w:t>
      </w:r>
    </w:p>
    <w:tbl>
      <w:tblPr>
        <w:tblStyle w:val="Table13"/>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865"/>
        <w:tblGridChange w:id="0">
          <w:tblGrid>
            <w:gridCol w:w="3615"/>
            <w:gridCol w:w="586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Institution/Organization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Address of headquarters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NIP/REGON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bl>
    <w:p w:rsidR="00000000" w:rsidDel="00000000" w:rsidP="00000000" w:rsidRDefault="00000000" w:rsidRPr="00000000" w14:paraId="000000CF">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D0">
      <w:pPr>
        <w:numPr>
          <w:ilvl w:val="0"/>
          <w:numId w:val="6"/>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Data of the Authorized Person to Issue Consent (Contact Person):</w:t>
      </w:r>
    </w:p>
    <w:tbl>
      <w:tblPr>
        <w:tblStyle w:val="Table14"/>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865"/>
        <w:tblGridChange w:id="0">
          <w:tblGrid>
            <w:gridCol w:w="3615"/>
            <w:gridCol w:w="586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and 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Position /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bl>
    <w:p w:rsidR="00000000" w:rsidDel="00000000" w:rsidP="00000000" w:rsidRDefault="00000000" w:rsidRPr="00000000" w14:paraId="000000D9">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DA">
      <w:pPr>
        <w:numPr>
          <w:ilvl w:val="0"/>
          <w:numId w:val="6"/>
        </w:numPr>
        <w:spacing w:line="360" w:lineRule="auto"/>
        <w:ind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Data:</w:t>
      </w:r>
    </w:p>
    <w:tbl>
      <w:tblPr>
        <w:tblStyle w:val="Table15"/>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865"/>
        <w:tblGridChange w:id="0">
          <w:tblGrid>
            <w:gridCol w:w="3615"/>
            <w:gridCol w:w="586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 / Project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Organizer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Implementation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Implementation 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bl>
    <w:p w:rsidR="00000000" w:rsidDel="00000000" w:rsidP="00000000" w:rsidRDefault="00000000" w:rsidRPr="00000000" w14:paraId="000000E5">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E6">
      <w:pPr>
        <w:numPr>
          <w:ilvl w:val="0"/>
          <w:numId w:val="6"/>
        </w:numPr>
        <w:spacing w:line="360" w:lineRule="auto"/>
        <w:ind w:right="-40.8661417322827" w:hanging="360"/>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Information Clause</w:t>
      </w:r>
    </w:p>
    <w:p w:rsidR="00000000" w:rsidDel="00000000" w:rsidP="00000000" w:rsidRDefault="00000000" w:rsidRPr="00000000" w14:paraId="000000E7">
      <w:pPr>
        <w:numPr>
          <w:ilvl w:val="1"/>
          <w:numId w:val="6"/>
        </w:numPr>
        <w:spacing w:after="200" w:line="276" w:lineRule="auto"/>
        <w:ind w:left="425.19685039370086" w:right="-40.8661417322827"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submission of this consent to the competition application by the Applicant / Project Leader confirms that the institution/organization declares its readiness to cooperate on the project or accepts its implementation if it takes place on the territory which formally falls under its jurisdiction.</w:t>
      </w:r>
      <w:r w:rsidDel="00000000" w:rsidR="00000000" w:rsidRPr="00000000">
        <w:rPr>
          <w:rtl w:val="0"/>
        </w:rPr>
      </w:r>
    </w:p>
    <w:p w:rsidR="00000000" w:rsidDel="00000000" w:rsidP="00000000" w:rsidRDefault="00000000" w:rsidRPr="00000000" w14:paraId="000000E8">
      <w:pPr>
        <w:numPr>
          <w:ilvl w:val="1"/>
          <w:numId w:val="6"/>
        </w:numPr>
        <w:spacing w:after="200" w:before="0" w:line="276" w:lineRule="auto"/>
        <w:ind w:left="425.19685039370086" w:right="-40.8661417322827"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Personal data provided in this document will be processed solely for the purpose of organizing and implementing the project and for contact purposes. The entity implementing the project is the data controller to the extent necessary to conduct the project.</w:t>
      </w:r>
      <w:r w:rsidDel="00000000" w:rsidR="00000000" w:rsidRPr="00000000">
        <w:rPr>
          <w:rtl w:val="0"/>
        </w:rPr>
      </w:r>
    </w:p>
    <w:p w:rsidR="00000000" w:rsidDel="00000000" w:rsidP="00000000" w:rsidRDefault="00000000" w:rsidRPr="00000000" w14:paraId="000000E9">
      <w:pPr>
        <w:numPr>
          <w:ilvl w:val="0"/>
          <w:numId w:val="6"/>
        </w:numPr>
        <w:spacing w:line="360" w:lineRule="auto"/>
        <w:ind w:right="-40.8661417322827" w:hanging="360"/>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Consent Content:</w:t>
      </w:r>
    </w:p>
    <w:p w:rsidR="00000000" w:rsidDel="00000000" w:rsidP="00000000" w:rsidRDefault="00000000" w:rsidRPr="00000000" w14:paraId="000000EA">
      <w:pPr>
        <w:ind w:right="-40.8661417322827"/>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Hereby </w:t>
      </w:r>
      <w:r w:rsidDel="00000000" w:rsidR="00000000" w:rsidRPr="00000000">
        <w:rPr>
          <w:rFonts w:ascii="Helvetica Neue" w:cs="Helvetica Neue" w:eastAsia="Helvetica Neue" w:hAnsi="Helvetica Neue"/>
          <w:b w:val="1"/>
          <w:bCs w:val="1"/>
          <w:sz w:val="20"/>
          <w:szCs w:val="20"/>
          <w:rtl w:val="0"/>
        </w:rPr>
        <w:t xml:space="preserve">[institution name]</w:t>
      </w:r>
      <w:r w:rsidDel="00000000" w:rsidR="00000000" w:rsidRPr="00000000">
        <w:rPr>
          <w:rFonts w:ascii="Helvetica Neue" w:cs="Helvetica Neue" w:eastAsia="Helvetica Neue" w:hAnsi="Helvetica Neue"/>
          <w:sz w:val="20"/>
          <w:szCs w:val="20"/>
          <w:rtl w:val="0"/>
        </w:rPr>
        <w:t xml:space="preserve"> gives consent to the implementation of the</w:t>
      </w:r>
      <w:r w:rsidDel="00000000" w:rsidR="00000000" w:rsidRPr="00000000">
        <w:rPr>
          <w:rFonts w:ascii="Helvetica Neue" w:cs="Helvetica Neue" w:eastAsia="Helvetica Neue" w:hAnsi="Helvetica Neue"/>
          <w:b w:val="1"/>
          <w:bCs w:val="1"/>
          <w:sz w:val="20"/>
          <w:szCs w:val="20"/>
          <w:rtl w:val="0"/>
        </w:rPr>
        <w:t xml:space="preserve"> [project name]</w:t>
      </w:r>
      <w:r w:rsidDel="00000000" w:rsidR="00000000" w:rsidRPr="00000000">
        <w:rPr>
          <w:rFonts w:ascii="Helvetica Neue" w:cs="Helvetica Neue" w:eastAsia="Helvetica Neue" w:hAnsi="Helvetica Neue"/>
          <w:sz w:val="20"/>
          <w:szCs w:val="20"/>
          <w:rtl w:val="0"/>
        </w:rPr>
        <w:t xml:space="preserve"> project on the territory and in the space indicated above, in accordance with the project description and conditions agreed upon with the organizer.</w:t>
      </w:r>
      <w:r w:rsidDel="00000000" w:rsidR="00000000" w:rsidRPr="00000000">
        <w:rPr>
          <w:rtl w:val="0"/>
        </w:rPr>
      </w:r>
    </w:p>
    <w:p w:rsidR="00000000" w:rsidDel="00000000" w:rsidP="00000000" w:rsidRDefault="00000000" w:rsidRPr="00000000" w14:paraId="000000EB">
      <w:pPr>
        <w:ind w:right="-40.8661417322827"/>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C">
      <w:pPr>
        <w:spacing w:after="200" w:lineRule="auto"/>
        <w:ind w:right="-40.8661417322827"/>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D">
      <w:pPr>
        <w:ind w:right="-40.8661417322827"/>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w:t>
      </w:r>
    </w:p>
    <w:p w:rsidR="00000000" w:rsidDel="00000000" w:rsidP="00000000" w:rsidRDefault="00000000" w:rsidRPr="00000000" w14:paraId="000000EE">
      <w:pPr>
        <w:ind w:right="-40.8661417322827"/>
        <w:jc w:val="right"/>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(date, first and last name of the authorized person and the seal of the institution/organization)</w:t>
      </w:r>
      <w:r w:rsidDel="00000000" w:rsidR="00000000" w:rsidRPr="00000000">
        <w:rPr>
          <w:rtl w:val="0"/>
        </w:rPr>
      </w:r>
    </w:p>
    <w:sectPr>
      <w:footerReference r:id="rId7" w:type="default"/>
      <w:pgSz w:h="16834" w:w="11909" w:orient="portrait"/>
      <w:pgMar w:bottom="1440" w:top="566.9291338582677" w:left="1440" w:right="1440" w:header="566.9291338582677"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tabs>
        <w:tab w:val="right" w:leader="none" w:pos="9020"/>
        <w:tab w:val="center" w:leader="none" w:pos="4819"/>
        <w:tab w:val="right" w:leader="none" w:pos="9638"/>
      </w:tabs>
      <w:spacing w:line="240" w:lineRule="auto"/>
      <w:ind w:left="-1417.3228346456694" w:right="-1440" w:firstLine="0"/>
      <w:jc w:val="center"/>
      <w:rPr/>
    </w:pPr>
    <w:r w:rsidDel="00000000" w:rsidR="00000000" w:rsidRPr="00000000">
      <w:rPr/>
      <w:drawing>
        <wp:inline distB="114300" distT="114300" distL="114300" distR="114300">
          <wp:extent cx="7236016" cy="576958"/>
          <wp:effectExtent b="0" l="0" r="0" t="0"/>
          <wp:docPr id="1" name="image1.png"/>
          <a:graphic>
            <a:graphicData uri="http://schemas.openxmlformats.org/drawingml/2006/picture">
              <pic:pic>
                <pic:nvPicPr>
                  <pic:cNvPr id="0" name="image1.png"/>
                  <pic:cNvPicPr preferRelativeResize="0"/>
                </pic:nvPicPr>
                <pic:blipFill>
                  <a:blip r:embed="rId1"/>
                  <a:srcRect b="23973" l="2592" r="2222" t="24917"/>
                  <a:stretch>
                    <a:fillRect/>
                  </a:stretch>
                </pic:blipFill>
                <pic:spPr>
                  <a:xfrm>
                    <a:off x="0" y="0"/>
                    <a:ext cx="7236016" cy="576958"/>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F">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please enter the data of the Applicant or Project Leader</w:t>
      </w:r>
    </w:p>
  </w:footnote>
  <w:footnote w:id="1">
    <w:p w:rsidR="00000000" w:rsidDel="00000000" w:rsidP="00000000" w:rsidRDefault="00000000" w:rsidRPr="00000000" w14:paraId="000000F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to be completed if the application is submitted by an informal team</w:t>
      </w:r>
    </w:p>
  </w:footnote>
  <w:footnote w:id="2">
    <w:p w:rsidR="00000000" w:rsidDel="00000000" w:rsidP="00000000" w:rsidRDefault="00000000" w:rsidRPr="00000000" w14:paraId="000000F1">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w przypadku realizacji na terenie instytucji/organizacji podać dane tej instytucji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425.1968503937004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0" w:hanging="360"/>
      </w:pPr>
      <w:rPr>
        <w:u w:val="none"/>
      </w:rPr>
    </w:lvl>
    <w:lvl w:ilvl="1">
      <w:start w:val="1"/>
      <w:numFmt w:val="lowerLetter"/>
      <w:lvlText w:val="%2."/>
      <w:lvlJc w:val="left"/>
      <w:pPr>
        <w:ind w:left="425.19685039370086"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